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016BBD2F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77472">
        <w:rPr>
          <w:rFonts w:ascii="Comic Sans MS" w:hAnsi="Comic Sans MS"/>
          <w:color w:val="FFFF00"/>
          <w:sz w:val="44"/>
          <w:szCs w:val="44"/>
        </w:rPr>
        <w:t>Thursday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C77472">
        <w:rPr>
          <w:rFonts w:ascii="Comic Sans MS" w:hAnsi="Comic Sans MS"/>
          <w:color w:val="FFFF00"/>
          <w:sz w:val="44"/>
          <w:szCs w:val="44"/>
        </w:rPr>
        <w:t>21</w:t>
      </w:r>
      <w:bookmarkStart w:id="0" w:name="_GoBack"/>
      <w:bookmarkEnd w:id="0"/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77875B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AC205E">
        <w:rPr>
          <w:rFonts w:ascii="Comic Sans MS" w:hAnsi="Comic Sans MS"/>
          <w:color w:val="FFFF00"/>
          <w:sz w:val="44"/>
          <w:szCs w:val="44"/>
        </w:rPr>
        <w:t xml:space="preserve">the dangers of </w:t>
      </w:r>
      <w:r w:rsidR="0041308F">
        <w:rPr>
          <w:rFonts w:ascii="Comic Sans MS" w:hAnsi="Comic Sans MS"/>
          <w:color w:val="FFFF00"/>
          <w:sz w:val="44"/>
          <w:szCs w:val="44"/>
        </w:rPr>
        <w:t>alcohol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4683EE7" w14:textId="1F795E50" w:rsidR="0041308F" w:rsidRDefault="0068429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1308F">
        <w:rPr>
          <w:rFonts w:ascii="Comic Sans MS" w:hAnsi="Comic Sans MS"/>
          <w:color w:val="FFFF00"/>
          <w:sz w:val="44"/>
          <w:szCs w:val="44"/>
        </w:rPr>
        <w:t xml:space="preserve">Journal Entry 1: - List 2 things you </w:t>
      </w:r>
      <w:r w:rsidR="00044B19">
        <w:rPr>
          <w:rFonts w:ascii="Comic Sans MS" w:hAnsi="Comic Sans MS"/>
          <w:color w:val="FFFF00"/>
          <w:sz w:val="44"/>
          <w:szCs w:val="44"/>
        </w:rPr>
        <w:t>could improve in your life.</w:t>
      </w:r>
    </w:p>
    <w:p w14:paraId="64BC4CA1" w14:textId="120C653C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044B19">
        <w:rPr>
          <w:rFonts w:ascii="Comic Sans MS" w:hAnsi="Comic Sans MS"/>
          <w:color w:val="FFFF00"/>
          <w:sz w:val="44"/>
          <w:szCs w:val="44"/>
        </w:rPr>
        <w:t>Movie: Total Gross Out Movie</w:t>
      </w:r>
    </w:p>
    <w:p w14:paraId="188F70D0" w14:textId="00947875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Why Is Alcohol Harmful</w:t>
      </w:r>
    </w:p>
    <w:p w14:paraId="55580BA8" w14:textId="75DEC739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the Monday after Spring Break</w:t>
      </w:r>
    </w:p>
    <w:p w14:paraId="57E7E23B" w14:textId="7E8DD515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the Wednesday after break</w:t>
      </w: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87623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>EVSC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2019-03-19T18:02:00Z</dcterms:created>
  <dcterms:modified xsi:type="dcterms:W3CDTF">2019-03-19T18:02:00Z</dcterms:modified>
</cp:coreProperties>
</file>