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3CD33462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477F4C">
        <w:rPr>
          <w:rFonts w:ascii="Comic Sans MS" w:hAnsi="Comic Sans MS"/>
          <w:color w:val="FFFF00"/>
          <w:sz w:val="44"/>
          <w:szCs w:val="44"/>
        </w:rPr>
        <w:t>Tuesday   February 19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6FF8A77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477F4C">
        <w:rPr>
          <w:rFonts w:ascii="Comic Sans MS" w:hAnsi="Comic Sans MS"/>
          <w:color w:val="FFFF00"/>
          <w:sz w:val="44"/>
          <w:szCs w:val="44"/>
        </w:rPr>
        <w:t>the circulatory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375536F8" w14:textId="0AD41A83" w:rsidR="002745C9" w:rsidRDefault="0068429B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77F4C">
        <w:rPr>
          <w:rFonts w:ascii="Comic Sans MS" w:hAnsi="Comic Sans MS"/>
          <w:color w:val="FFFF00"/>
          <w:sz w:val="44"/>
          <w:szCs w:val="44"/>
        </w:rPr>
        <w:t>Kahoot Review</w:t>
      </w:r>
      <w:r w:rsidR="002745C9">
        <w:rPr>
          <w:rFonts w:ascii="Comic Sans MS" w:hAnsi="Comic Sans MS"/>
          <w:color w:val="FFFF00"/>
          <w:sz w:val="44"/>
          <w:szCs w:val="44"/>
        </w:rPr>
        <w:t xml:space="preserve"> – Circulatory System</w:t>
      </w:r>
      <w:bookmarkStart w:id="0" w:name="_GoBack"/>
      <w:bookmarkEnd w:id="0"/>
    </w:p>
    <w:p w14:paraId="0A9681E6" w14:textId="2B36C755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on Thursday</w:t>
      </w: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237536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77F4C"/>
    <w:rsid w:val="00484AF8"/>
    <w:rsid w:val="004E702F"/>
    <w:rsid w:val="0050178D"/>
    <w:rsid w:val="00516584"/>
    <w:rsid w:val="00534B2E"/>
    <w:rsid w:val="0054640B"/>
    <w:rsid w:val="00591DAF"/>
    <w:rsid w:val="005B2D69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41676"/>
    <w:rsid w:val="00C74EB8"/>
    <w:rsid w:val="00CB36D1"/>
    <w:rsid w:val="00CC376C"/>
    <w:rsid w:val="00CF061F"/>
    <w:rsid w:val="00D34CDC"/>
    <w:rsid w:val="00DF7DCD"/>
    <w:rsid w:val="00E00B10"/>
    <w:rsid w:val="00E17508"/>
    <w:rsid w:val="00E253E0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Macintosh Word</Application>
  <DocSecurity>0</DocSecurity>
  <Lines>1</Lines>
  <Paragraphs>1</Paragraphs>
  <ScaleCrop>false</ScaleCrop>
  <Company>EVSC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2019-02-15T18:28:00Z</dcterms:created>
  <dcterms:modified xsi:type="dcterms:W3CDTF">2019-02-15T18:28:00Z</dcterms:modified>
</cp:coreProperties>
</file>