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0D7875BD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652276">
        <w:rPr>
          <w:rFonts w:ascii="Comic Sans MS" w:hAnsi="Comic Sans MS"/>
          <w:color w:val="FFFF00"/>
          <w:sz w:val="44"/>
          <w:szCs w:val="44"/>
        </w:rPr>
        <w:t>Thursday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652276">
        <w:rPr>
          <w:rFonts w:ascii="Comic Sans MS" w:hAnsi="Comic Sans MS"/>
          <w:color w:val="FFFF00"/>
          <w:sz w:val="44"/>
          <w:szCs w:val="44"/>
        </w:rPr>
        <w:t>21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0232F48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4E0FD6">
        <w:rPr>
          <w:rFonts w:ascii="Comic Sans MS" w:hAnsi="Comic Sans MS"/>
          <w:color w:val="FFFF00"/>
          <w:sz w:val="44"/>
          <w:szCs w:val="44"/>
        </w:rPr>
        <w:t>respiratory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A52E924" w14:textId="461EC1CB" w:rsidR="00462E9E" w:rsidRDefault="0068429B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E0FD6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652276">
        <w:rPr>
          <w:rFonts w:ascii="Comic Sans MS" w:hAnsi="Comic Sans MS"/>
          <w:color w:val="FFFF00"/>
          <w:sz w:val="44"/>
          <w:szCs w:val="44"/>
        </w:rPr>
        <w:t>5</w:t>
      </w:r>
      <w:r w:rsidR="004E0FD6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652276">
        <w:rPr>
          <w:rFonts w:ascii="Comic Sans MS" w:hAnsi="Comic Sans MS"/>
          <w:color w:val="FFFF00"/>
          <w:sz w:val="44"/>
          <w:szCs w:val="44"/>
        </w:rPr>
        <w:t>adults you depend on and WHY…</w:t>
      </w:r>
    </w:p>
    <w:p w14:paraId="56220308" w14:textId="26602147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Respiratory Diagram</w:t>
      </w:r>
      <w:r w:rsidR="00652276">
        <w:rPr>
          <w:rFonts w:ascii="Comic Sans MS" w:hAnsi="Comic Sans MS"/>
          <w:color w:val="FFFF00"/>
          <w:sz w:val="44"/>
          <w:szCs w:val="44"/>
        </w:rPr>
        <w:t xml:space="preserve"> Test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4A324889" w14:textId="00E8B2E5" w:rsidR="00652276" w:rsidRDefault="0065227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Quiz-Quiz Trade</w:t>
      </w:r>
    </w:p>
    <w:p w14:paraId="25A56487" w14:textId="7E2990A4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the Monday after Spring Break</w:t>
      </w:r>
    </w:p>
    <w:p w14:paraId="2361E8B8" w14:textId="1B9ECD74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Spring Break</w:t>
      </w: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>EVSC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2019-03-19T17:59:00Z</dcterms:created>
  <dcterms:modified xsi:type="dcterms:W3CDTF">2019-03-19T17:59:00Z</dcterms:modified>
</cp:coreProperties>
</file>